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5F83" w14:textId="77777777" w:rsidR="00756776" w:rsidRPr="00756776" w:rsidRDefault="00756776" w:rsidP="007128AD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</w:p>
    <w:p w14:paraId="73FCD670" w14:textId="5075E0F8" w:rsidR="007128AD" w:rsidRPr="00756776" w:rsidRDefault="007128AD" w:rsidP="007128AD">
      <w:pPr>
        <w:jc w:val="center"/>
        <w:rPr>
          <w:rFonts w:ascii="Century Gothic" w:hAnsi="Century Gothic"/>
          <w:b/>
          <w:color w:val="000000" w:themeColor="text1"/>
          <w:sz w:val="120"/>
          <w:szCs w:val="120"/>
          <w:lang w:bidi="pl-PL"/>
        </w:rPr>
      </w:pPr>
      <w:r w:rsidRPr="00756776">
        <w:rPr>
          <w:rFonts w:ascii="Century Gothic" w:hAnsi="Century Gothic"/>
          <w:b/>
          <w:color w:val="000000" w:themeColor="text1"/>
          <w:sz w:val="120"/>
          <w:szCs w:val="120"/>
          <w:lang w:bidi="pl-PL"/>
        </w:rPr>
        <w:t xml:space="preserve">ZEBRANIE </w:t>
      </w:r>
      <w:r w:rsidR="00530973" w:rsidRPr="00756776">
        <w:rPr>
          <w:rFonts w:ascii="Century Gothic" w:hAnsi="Century Gothic"/>
          <w:b/>
          <w:color w:val="000000" w:themeColor="text1"/>
          <w:sz w:val="120"/>
          <w:szCs w:val="120"/>
          <w:lang w:bidi="pl-PL"/>
        </w:rPr>
        <w:t xml:space="preserve">WIEJSKIE </w:t>
      </w:r>
      <w:r w:rsidR="00266AF2" w:rsidRPr="00756776">
        <w:rPr>
          <w:rFonts w:ascii="Century Gothic" w:hAnsi="Century Gothic"/>
          <w:b/>
          <w:color w:val="000000" w:themeColor="text1"/>
          <w:sz w:val="120"/>
          <w:szCs w:val="120"/>
          <w:lang w:bidi="pl-PL"/>
        </w:rPr>
        <w:br/>
      </w:r>
      <w:r w:rsidRPr="00756776">
        <w:rPr>
          <w:rFonts w:ascii="Century Gothic" w:hAnsi="Century Gothic"/>
          <w:b/>
          <w:color w:val="000000" w:themeColor="text1"/>
          <w:sz w:val="120"/>
          <w:szCs w:val="120"/>
          <w:lang w:bidi="pl-PL"/>
        </w:rPr>
        <w:t xml:space="preserve">we wsi SIKORY </w:t>
      </w:r>
    </w:p>
    <w:p w14:paraId="30CAEF66" w14:textId="1162DB6A" w:rsidR="007128AD" w:rsidRPr="00F15DF8" w:rsidRDefault="00155421" w:rsidP="007128AD">
      <w:pPr>
        <w:jc w:val="center"/>
        <w:rPr>
          <w:rFonts w:ascii="Century Gothic" w:hAnsi="Century Gothic"/>
          <w:b/>
          <w:color w:val="000000" w:themeColor="text1"/>
          <w:sz w:val="72"/>
          <w:szCs w:val="72"/>
        </w:rPr>
      </w:pPr>
      <w:r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>6</w:t>
      </w:r>
      <w:r w:rsidR="007128AD" w:rsidRPr="00F15DF8"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 xml:space="preserve"> </w:t>
      </w:r>
      <w:r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>WRZEŚNIA</w:t>
      </w:r>
      <w:r w:rsidR="007128AD" w:rsidRPr="00F15DF8"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 xml:space="preserve"> 202</w:t>
      </w:r>
      <w:r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>4</w:t>
      </w:r>
      <w:r w:rsidR="007128AD" w:rsidRPr="00F15DF8"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 xml:space="preserve"> r. godz. 1</w:t>
      </w:r>
      <w:r w:rsidR="00266AF2"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>8</w:t>
      </w:r>
      <w:r w:rsidR="007128AD" w:rsidRPr="00F15DF8"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>:</w:t>
      </w:r>
      <w:r w:rsidR="00266AF2"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>0</w:t>
      </w:r>
      <w:r w:rsidR="007128AD" w:rsidRPr="00F15DF8">
        <w:rPr>
          <w:rFonts w:ascii="Century Gothic" w:hAnsi="Century Gothic"/>
          <w:b/>
          <w:color w:val="000000" w:themeColor="text1"/>
          <w:sz w:val="72"/>
          <w:szCs w:val="72"/>
          <w:lang w:bidi="pl-PL"/>
        </w:rPr>
        <w:t>0</w:t>
      </w:r>
    </w:p>
    <w:p w14:paraId="2A271A6D" w14:textId="77777777" w:rsidR="007128AD" w:rsidRPr="00F15DF8" w:rsidRDefault="007128AD" w:rsidP="007128AD">
      <w:pPr>
        <w:jc w:val="center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</w:p>
    <w:p w14:paraId="744ED7A8" w14:textId="392D9693" w:rsidR="007128AD" w:rsidRPr="00F15DF8" w:rsidRDefault="007128AD" w:rsidP="007128AD">
      <w:pPr>
        <w:jc w:val="center"/>
        <w:rPr>
          <w:rFonts w:ascii="Century Gothic" w:hAnsi="Century Gothic"/>
          <w:b/>
          <w:color w:val="000000" w:themeColor="text1"/>
          <w:sz w:val="52"/>
          <w:szCs w:val="52"/>
          <w:lang w:bidi="pl-PL"/>
        </w:rPr>
      </w:pPr>
      <w:r w:rsidRPr="00F15DF8">
        <w:rPr>
          <w:rFonts w:ascii="Century Gothic" w:hAnsi="Century Gothic"/>
          <w:b/>
          <w:color w:val="000000" w:themeColor="text1"/>
          <w:sz w:val="52"/>
          <w:szCs w:val="52"/>
          <w:lang w:bidi="pl-PL"/>
        </w:rPr>
        <w:t>Porządek Zebrania:</w:t>
      </w:r>
    </w:p>
    <w:p w14:paraId="0FB4480D" w14:textId="77777777" w:rsidR="007128AD" w:rsidRPr="00F15DF8" w:rsidRDefault="007128AD" w:rsidP="00F15DF8">
      <w:pPr>
        <w:numPr>
          <w:ilvl w:val="0"/>
          <w:numId w:val="1"/>
        </w:numPr>
        <w:ind w:left="709" w:right="423" w:hanging="709"/>
        <w:jc w:val="both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  <w:r w:rsidRPr="00F15DF8"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  <w:t xml:space="preserve">Otwarcie zebrania </w:t>
      </w:r>
    </w:p>
    <w:p w14:paraId="123CC7E8" w14:textId="77777777" w:rsidR="007128AD" w:rsidRPr="00F15DF8" w:rsidRDefault="007128AD" w:rsidP="00F15DF8">
      <w:pPr>
        <w:numPr>
          <w:ilvl w:val="0"/>
          <w:numId w:val="1"/>
        </w:numPr>
        <w:ind w:left="709" w:right="423" w:hanging="709"/>
        <w:jc w:val="both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  <w:r w:rsidRPr="00F15DF8"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  <w:t>Wybór Przewodniczącego i Protokolanta zebrania.</w:t>
      </w:r>
    </w:p>
    <w:p w14:paraId="40CDD710" w14:textId="77777777" w:rsidR="007128AD" w:rsidRPr="00F15DF8" w:rsidRDefault="007128AD" w:rsidP="00F15DF8">
      <w:pPr>
        <w:numPr>
          <w:ilvl w:val="0"/>
          <w:numId w:val="1"/>
        </w:numPr>
        <w:ind w:left="709" w:right="423" w:hanging="709"/>
        <w:jc w:val="both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  <w:r w:rsidRPr="00F15DF8"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  <w:t>Zgłaszanie zadań i dyskusja nad zadaniami do realizacji w ramach funduszu sołeckiego</w:t>
      </w:r>
    </w:p>
    <w:p w14:paraId="33C05B1A" w14:textId="1EBE5340" w:rsidR="007128AD" w:rsidRPr="00F15DF8" w:rsidRDefault="007128AD" w:rsidP="00F15DF8">
      <w:pPr>
        <w:numPr>
          <w:ilvl w:val="0"/>
          <w:numId w:val="1"/>
        </w:numPr>
        <w:ind w:left="709" w:right="423" w:hanging="709"/>
        <w:jc w:val="both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  <w:r w:rsidRPr="00F15DF8"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  <w:t>Podjęcie uchwały o przyjęciu do realizacji zadań w ramach funduszu sołeckiego.</w:t>
      </w:r>
    </w:p>
    <w:p w14:paraId="29CFBE9F" w14:textId="77777777" w:rsidR="007128AD" w:rsidRPr="00F15DF8" w:rsidRDefault="007128AD" w:rsidP="00F15DF8">
      <w:pPr>
        <w:numPr>
          <w:ilvl w:val="0"/>
          <w:numId w:val="1"/>
        </w:numPr>
        <w:ind w:left="709" w:right="423" w:hanging="709"/>
        <w:jc w:val="both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  <w:r w:rsidRPr="00F15DF8"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  <w:t>Sprawy różne.</w:t>
      </w:r>
    </w:p>
    <w:p w14:paraId="289B0F53" w14:textId="695CD7CD" w:rsidR="007128AD" w:rsidRPr="00F15DF8" w:rsidRDefault="007128AD" w:rsidP="00F15DF8">
      <w:pPr>
        <w:numPr>
          <w:ilvl w:val="0"/>
          <w:numId w:val="1"/>
        </w:numPr>
        <w:ind w:left="709" w:right="423" w:hanging="709"/>
        <w:jc w:val="both"/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</w:pPr>
      <w:r w:rsidRPr="00F15DF8">
        <w:rPr>
          <w:rFonts w:ascii="Century Gothic" w:hAnsi="Century Gothic"/>
          <w:b/>
          <w:color w:val="000000" w:themeColor="text1"/>
          <w:sz w:val="40"/>
          <w:szCs w:val="40"/>
          <w:lang w:bidi="pl-PL"/>
        </w:rPr>
        <w:t>Zakończenie zebrania.</w:t>
      </w:r>
    </w:p>
    <w:p w14:paraId="65F3575D" w14:textId="77777777" w:rsidR="007128AD" w:rsidRPr="00F15DF8" w:rsidRDefault="007128AD" w:rsidP="00C04C8C">
      <w:pPr>
        <w:jc w:val="center"/>
        <w:rPr>
          <w:rFonts w:ascii="Century Gothic" w:hAnsi="Century Gothic"/>
          <w:color w:val="000000" w:themeColor="text1"/>
          <w:sz w:val="40"/>
          <w:szCs w:val="40"/>
        </w:rPr>
      </w:pPr>
    </w:p>
    <w:p w14:paraId="4BCF27F8" w14:textId="148E4A9E" w:rsidR="00C04C8C" w:rsidRPr="00756776" w:rsidRDefault="007A1227" w:rsidP="00C04C8C">
      <w:pPr>
        <w:jc w:val="center"/>
        <w:rPr>
          <w:rFonts w:ascii="Century Gothic" w:hAnsi="Century Gothic"/>
          <w:b/>
          <w:color w:val="FF0000"/>
          <w:sz w:val="96"/>
          <w:szCs w:val="96"/>
        </w:rPr>
      </w:pPr>
      <w:r w:rsidRPr="00756776">
        <w:rPr>
          <w:rFonts w:ascii="Century Gothic" w:hAnsi="Century Gothic"/>
          <w:b/>
          <w:color w:val="FF0000"/>
          <w:sz w:val="96"/>
          <w:szCs w:val="96"/>
        </w:rPr>
        <w:t>OD GODZ. 1</w:t>
      </w:r>
      <w:r w:rsidR="00266AF2" w:rsidRPr="00756776">
        <w:rPr>
          <w:rFonts w:ascii="Century Gothic" w:hAnsi="Century Gothic"/>
          <w:b/>
          <w:color w:val="FF0000"/>
          <w:sz w:val="96"/>
          <w:szCs w:val="96"/>
        </w:rPr>
        <w:t>9</w:t>
      </w:r>
      <w:r w:rsidRPr="00756776">
        <w:rPr>
          <w:rFonts w:ascii="Century Gothic" w:hAnsi="Century Gothic"/>
          <w:b/>
          <w:color w:val="FF0000"/>
          <w:sz w:val="96"/>
          <w:szCs w:val="96"/>
        </w:rPr>
        <w:t>:</w:t>
      </w:r>
      <w:r w:rsidR="00266AF2" w:rsidRPr="00756776">
        <w:rPr>
          <w:rFonts w:ascii="Century Gothic" w:hAnsi="Century Gothic"/>
          <w:b/>
          <w:color w:val="FF0000"/>
          <w:sz w:val="96"/>
          <w:szCs w:val="96"/>
        </w:rPr>
        <w:t>3</w:t>
      </w:r>
      <w:r w:rsidRPr="00756776">
        <w:rPr>
          <w:rFonts w:ascii="Century Gothic" w:hAnsi="Century Gothic"/>
          <w:b/>
          <w:color w:val="FF0000"/>
          <w:sz w:val="96"/>
          <w:szCs w:val="96"/>
        </w:rPr>
        <w:t>0</w:t>
      </w:r>
    </w:p>
    <w:p w14:paraId="31D13D1B" w14:textId="3FD89242" w:rsidR="00266AF2" w:rsidRPr="00756776" w:rsidRDefault="00266AF2" w:rsidP="00C04C8C">
      <w:pPr>
        <w:jc w:val="center"/>
        <w:rPr>
          <w:rFonts w:ascii="Century Gothic" w:hAnsi="Century Gothic"/>
          <w:b/>
          <w:color w:val="FF0000"/>
          <w:sz w:val="108"/>
          <w:szCs w:val="108"/>
        </w:rPr>
      </w:pPr>
      <w:r w:rsidRPr="00756776">
        <w:rPr>
          <w:rFonts w:ascii="Century Gothic" w:hAnsi="Century Gothic"/>
          <w:b/>
          <w:color w:val="FF0000"/>
          <w:sz w:val="108"/>
          <w:szCs w:val="108"/>
        </w:rPr>
        <w:t>ZEBRANIE WYBORCZE</w:t>
      </w:r>
    </w:p>
    <w:p w14:paraId="05095F92" w14:textId="6089D01C" w:rsidR="00266AF2" w:rsidRPr="00266AF2" w:rsidRDefault="00266AF2" w:rsidP="00C04C8C">
      <w:pPr>
        <w:jc w:val="center"/>
        <w:rPr>
          <w:rFonts w:ascii="Century Gothic" w:hAnsi="Century Gothic"/>
          <w:b/>
          <w:color w:val="FF0000"/>
          <w:sz w:val="56"/>
          <w:szCs w:val="56"/>
        </w:rPr>
      </w:pPr>
      <w:r w:rsidRPr="00266AF2">
        <w:rPr>
          <w:rFonts w:ascii="Century Gothic" w:hAnsi="Century Gothic"/>
          <w:b/>
          <w:color w:val="FF0000"/>
          <w:sz w:val="56"/>
          <w:szCs w:val="56"/>
        </w:rPr>
        <w:t>WYBIERAMY SOŁTYSA I RADĘ SOŁECKĄ</w:t>
      </w:r>
    </w:p>
    <w:p w14:paraId="3F39E445" w14:textId="77777777" w:rsidR="00266AF2" w:rsidRDefault="00266AF2" w:rsidP="00C04C8C">
      <w:pPr>
        <w:jc w:val="center"/>
        <w:rPr>
          <w:rFonts w:ascii="Century Gothic" w:hAnsi="Century Gothic"/>
          <w:b/>
          <w:color w:val="000000" w:themeColor="text1"/>
          <w:sz w:val="52"/>
          <w:szCs w:val="52"/>
        </w:rPr>
      </w:pPr>
    </w:p>
    <w:p w14:paraId="0987AB81" w14:textId="2189D194" w:rsidR="006C5585" w:rsidRPr="00F15DF8" w:rsidRDefault="006C5585" w:rsidP="00C04C8C">
      <w:pPr>
        <w:jc w:val="center"/>
        <w:rPr>
          <w:rFonts w:ascii="Century Gothic" w:hAnsi="Century Gothic"/>
          <w:b/>
          <w:color w:val="000000" w:themeColor="text1"/>
          <w:sz w:val="52"/>
          <w:szCs w:val="52"/>
        </w:rPr>
      </w:pPr>
      <w:r w:rsidRPr="00F15DF8">
        <w:rPr>
          <w:rFonts w:ascii="Century Gothic" w:hAnsi="Century Gothic"/>
          <w:b/>
          <w:color w:val="000000" w:themeColor="text1"/>
          <w:sz w:val="52"/>
          <w:szCs w:val="52"/>
        </w:rPr>
        <w:t xml:space="preserve">Zapraszamy Wszystkich </w:t>
      </w:r>
      <w:proofErr w:type="spellStart"/>
      <w:r w:rsidRPr="00F15DF8">
        <w:rPr>
          <w:rFonts w:ascii="Century Gothic" w:hAnsi="Century Gothic"/>
          <w:b/>
          <w:color w:val="000000" w:themeColor="text1"/>
          <w:sz w:val="52"/>
          <w:szCs w:val="52"/>
        </w:rPr>
        <w:t>Sikorzan</w:t>
      </w:r>
      <w:proofErr w:type="spellEnd"/>
    </w:p>
    <w:p w14:paraId="54130F67" w14:textId="77777777" w:rsidR="00756776" w:rsidRDefault="00756776" w:rsidP="00C04C8C">
      <w:pPr>
        <w:jc w:val="center"/>
        <w:rPr>
          <w:rFonts w:ascii="Century Gothic" w:hAnsi="Century Gothic"/>
          <w:b/>
          <w:color w:val="000000" w:themeColor="text1"/>
          <w:sz w:val="52"/>
          <w:szCs w:val="52"/>
        </w:rPr>
      </w:pPr>
    </w:p>
    <w:p w14:paraId="6AD35CBC" w14:textId="654646B2" w:rsidR="006C5585" w:rsidRPr="00F15DF8" w:rsidRDefault="006C5585" w:rsidP="00C04C8C">
      <w:pPr>
        <w:jc w:val="center"/>
        <w:rPr>
          <w:rFonts w:ascii="Century Gothic" w:hAnsi="Century Gothic"/>
          <w:b/>
          <w:color w:val="000000" w:themeColor="text1"/>
          <w:sz w:val="52"/>
          <w:szCs w:val="52"/>
        </w:rPr>
      </w:pPr>
      <w:bookmarkStart w:id="0" w:name="_GoBack"/>
      <w:bookmarkEnd w:id="0"/>
      <w:r w:rsidRPr="00F15DF8">
        <w:rPr>
          <w:rFonts w:ascii="Century Gothic" w:hAnsi="Century Gothic"/>
          <w:b/>
          <w:color w:val="000000" w:themeColor="text1"/>
          <w:sz w:val="52"/>
          <w:szCs w:val="52"/>
        </w:rPr>
        <w:t>Sołtys i Rada Sołecka</w:t>
      </w:r>
      <w:r w:rsidR="00266AF2">
        <w:rPr>
          <w:rFonts w:ascii="Century Gothic" w:hAnsi="Century Gothic"/>
          <w:b/>
          <w:color w:val="000000" w:themeColor="text1"/>
          <w:sz w:val="52"/>
          <w:szCs w:val="52"/>
        </w:rPr>
        <w:t xml:space="preserve"> kadencji 2020-2024</w:t>
      </w:r>
    </w:p>
    <w:sectPr w:rsidR="006C5585" w:rsidRPr="00F15DF8" w:rsidSect="00C04C8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B7E1C"/>
    <w:multiLevelType w:val="multilevel"/>
    <w:tmpl w:val="F162F0B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/>
        <w:bCs w:val="0"/>
        <w:i w:val="0"/>
        <w:iCs w:val="0"/>
        <w:smallCaps w:val="0"/>
        <w:strike w:val="0"/>
        <w:dstrike w:val="0"/>
        <w:color w:val="auto"/>
        <w:spacing w:val="5"/>
        <w:w w:val="100"/>
        <w:position w:val="0"/>
        <w:sz w:val="40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B"/>
    <w:rsid w:val="00142993"/>
    <w:rsid w:val="00155421"/>
    <w:rsid w:val="00266AF2"/>
    <w:rsid w:val="00530973"/>
    <w:rsid w:val="00696DD5"/>
    <w:rsid w:val="006C5585"/>
    <w:rsid w:val="007128AD"/>
    <w:rsid w:val="00756776"/>
    <w:rsid w:val="007A1227"/>
    <w:rsid w:val="008D796F"/>
    <w:rsid w:val="008E1F23"/>
    <w:rsid w:val="00B77D32"/>
    <w:rsid w:val="00BB5D6C"/>
    <w:rsid w:val="00C04C8C"/>
    <w:rsid w:val="00C30042"/>
    <w:rsid w:val="00D24740"/>
    <w:rsid w:val="00D37EE1"/>
    <w:rsid w:val="00D7508B"/>
    <w:rsid w:val="00E56966"/>
    <w:rsid w:val="00F15DF8"/>
    <w:rsid w:val="00F50616"/>
    <w:rsid w:val="00F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72BA"/>
  <w15:chartTrackingRefBased/>
  <w15:docId w15:val="{4B1F05C3-9724-4DC8-A844-1A375103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4C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Rymsza</dc:creator>
  <cp:keywords/>
  <dc:description/>
  <cp:lastModifiedBy>Barbara Rymsza</cp:lastModifiedBy>
  <cp:revision>11</cp:revision>
  <cp:lastPrinted>2022-08-23T07:11:00Z</cp:lastPrinted>
  <dcterms:created xsi:type="dcterms:W3CDTF">2023-08-09T06:12:00Z</dcterms:created>
  <dcterms:modified xsi:type="dcterms:W3CDTF">2024-08-05T09:48:00Z</dcterms:modified>
</cp:coreProperties>
</file>